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4312" w14:textId="32D2F4F4" w:rsidR="00260224" w:rsidRPr="008D3924" w:rsidRDefault="00513614" w:rsidP="008D3924">
      <w:pPr>
        <w:tabs>
          <w:tab w:val="left" w:pos="567"/>
          <w:tab w:val="decimal" w:pos="9639"/>
        </w:tabs>
        <w:ind w:right="-284"/>
        <w:rPr>
          <w:rFonts w:ascii="Abadi ExtraLight" w:hAnsi="Abadi ExtraLight"/>
          <w:bCs/>
          <w:sz w:val="40"/>
          <w:szCs w:val="40"/>
        </w:rPr>
      </w:pPr>
      <w:r w:rsidRPr="00535D30">
        <w:rPr>
          <w:rFonts w:ascii="Abadi ExtraLight" w:hAnsi="Abadi ExtraLight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E0F797" wp14:editId="78A6A5BA">
                <wp:simplePos x="0" y="0"/>
                <wp:positionH relativeFrom="margin">
                  <wp:posOffset>154940</wp:posOffset>
                </wp:positionH>
                <wp:positionV relativeFrom="paragraph">
                  <wp:posOffset>320675</wp:posOffset>
                </wp:positionV>
                <wp:extent cx="6251575" cy="1571625"/>
                <wp:effectExtent l="0" t="0" r="15875" b="28575"/>
                <wp:wrapSquare wrapText="bothSides"/>
                <wp:docPr id="20904014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D39EA" w14:textId="03840941" w:rsidR="007C525F" w:rsidRPr="00535D30" w:rsidRDefault="007C525F" w:rsidP="007C525F">
                            <w:pPr>
                              <w:tabs>
                                <w:tab w:val="left" w:pos="567"/>
                                <w:tab w:val="decimal" w:pos="9639"/>
                              </w:tabs>
                              <w:ind w:right="0"/>
                              <w:jc w:val="center"/>
                              <w:rPr>
                                <w:rFonts w:ascii="Abadi ExtraLight" w:hAnsi="Abadi ExtraLight"/>
                                <w:b/>
                                <w:sz w:val="24"/>
                                <w:szCs w:val="24"/>
                              </w:rPr>
                            </w:pPr>
                            <w:r w:rsidRPr="00535D30">
                              <w:rPr>
                                <w:rFonts w:ascii="Abadi ExtraLight" w:hAnsi="Abadi ExtraLight"/>
                                <w:b/>
                                <w:sz w:val="24"/>
                                <w:szCs w:val="24"/>
                              </w:rPr>
                              <w:t>Großartige Produkte vo</w:t>
                            </w:r>
                            <w:r w:rsidR="007A3B55" w:rsidRPr="00535D30">
                              <w:rPr>
                                <w:rFonts w:ascii="Abadi ExtraLight" w:hAnsi="Abadi ExtraLight"/>
                                <w:b/>
                                <w:sz w:val="24"/>
                                <w:szCs w:val="24"/>
                              </w:rPr>
                              <w:t>n der Forellenzucht am</w:t>
                            </w:r>
                            <w:r w:rsidRPr="00535D30">
                              <w:rPr>
                                <w:rFonts w:ascii="Abadi ExtraLight" w:hAnsi="Abadi ExtraLight"/>
                                <w:b/>
                                <w:sz w:val="24"/>
                                <w:szCs w:val="24"/>
                              </w:rPr>
                              <w:t xml:space="preserve"> Kocherursprung</w:t>
                            </w:r>
                          </w:p>
                          <w:p w14:paraId="4393A3BE" w14:textId="77777777" w:rsidR="007C525F" w:rsidRPr="00535D30" w:rsidRDefault="007C525F" w:rsidP="007C525F">
                            <w:pPr>
                              <w:tabs>
                                <w:tab w:val="left" w:pos="567"/>
                                <w:tab w:val="decimal" w:pos="9639"/>
                              </w:tabs>
                              <w:ind w:right="0"/>
                              <w:jc w:val="center"/>
                              <w:rPr>
                                <w:rFonts w:ascii="Abadi ExtraLight" w:hAnsi="Abadi ExtraLight"/>
                                <w:bCs/>
                                <w:sz w:val="24"/>
                                <w:szCs w:val="24"/>
                              </w:rPr>
                            </w:pPr>
                            <w:r w:rsidRPr="00535D30">
                              <w:rPr>
                                <w:rFonts w:ascii="Abadi ExtraLight" w:hAnsi="Abadi ExtraLight"/>
                                <w:bCs/>
                                <w:sz w:val="24"/>
                                <w:szCs w:val="24"/>
                              </w:rPr>
                              <w:t xml:space="preserve">Forellen, Lachsforellen und - landesweit exklusiv - Eiswasser-Saibling </w:t>
                            </w:r>
                          </w:p>
                          <w:p w14:paraId="1BC972B8" w14:textId="2D58B9BE" w:rsidR="00DC74B8" w:rsidRPr="00535D30" w:rsidRDefault="00DC74B8" w:rsidP="007C525F">
                            <w:pPr>
                              <w:tabs>
                                <w:tab w:val="left" w:pos="567"/>
                                <w:tab w:val="decimal" w:pos="9639"/>
                              </w:tabs>
                              <w:ind w:right="0"/>
                              <w:jc w:val="center"/>
                              <w:rPr>
                                <w:rFonts w:ascii="Abadi ExtraLight" w:hAnsi="Abadi ExtraLight"/>
                                <w:bCs/>
                                <w:sz w:val="24"/>
                                <w:szCs w:val="24"/>
                              </w:rPr>
                            </w:pPr>
                            <w:r w:rsidRPr="00535D30">
                              <w:rPr>
                                <w:rFonts w:ascii="Abadi ExtraLight" w:hAnsi="Abadi ExtraLight"/>
                                <w:bCs/>
                                <w:sz w:val="24"/>
                                <w:szCs w:val="24"/>
                              </w:rPr>
                              <w:t>Garnelen von „Die Landgarnele“.</w:t>
                            </w:r>
                          </w:p>
                          <w:p w14:paraId="1D89805C" w14:textId="2E0A7169" w:rsidR="00393DB5" w:rsidRPr="00535D30" w:rsidRDefault="00393DB5" w:rsidP="007C525F">
                            <w:pPr>
                              <w:tabs>
                                <w:tab w:val="left" w:pos="567"/>
                                <w:tab w:val="decimal" w:pos="9639"/>
                              </w:tabs>
                              <w:ind w:right="0"/>
                              <w:jc w:val="center"/>
                              <w:rPr>
                                <w:rFonts w:ascii="Abadi ExtraLight" w:hAnsi="Abadi ExtraLight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5B86B8A" w14:textId="77777777" w:rsidR="00DC74B8" w:rsidRPr="00535D30" w:rsidRDefault="00393DB5" w:rsidP="007C525F">
                            <w:pPr>
                              <w:tabs>
                                <w:tab w:val="left" w:pos="567"/>
                                <w:tab w:val="decimal" w:pos="9639"/>
                              </w:tabs>
                              <w:ind w:right="0"/>
                              <w:jc w:val="center"/>
                              <w:rPr>
                                <w:rFonts w:ascii="Abadi ExtraLight" w:hAnsi="Abadi ExtraLight"/>
                                <w:bCs/>
                                <w:sz w:val="24"/>
                                <w:szCs w:val="24"/>
                              </w:rPr>
                            </w:pPr>
                            <w:r w:rsidRPr="00535D30">
                              <w:rPr>
                                <w:rFonts w:ascii="Abadi ExtraLight" w:hAnsi="Abadi ExtraLight"/>
                                <w:bCs/>
                                <w:sz w:val="24"/>
                                <w:szCs w:val="24"/>
                              </w:rPr>
                              <w:t xml:space="preserve">Die Meere sind überfischt und die Artenvielfalt stirbt aus. </w:t>
                            </w:r>
                          </w:p>
                          <w:p w14:paraId="5D236E60" w14:textId="2767A3B6" w:rsidR="00DC74B8" w:rsidRPr="00535D30" w:rsidRDefault="00DC74B8" w:rsidP="007C525F">
                            <w:pPr>
                              <w:tabs>
                                <w:tab w:val="left" w:pos="567"/>
                                <w:tab w:val="decimal" w:pos="9639"/>
                              </w:tabs>
                              <w:ind w:right="0"/>
                              <w:jc w:val="center"/>
                              <w:rPr>
                                <w:rFonts w:ascii="Abadi ExtraLight" w:hAnsi="Abadi ExtraLight"/>
                                <w:bCs/>
                                <w:sz w:val="24"/>
                                <w:szCs w:val="24"/>
                              </w:rPr>
                            </w:pPr>
                            <w:r w:rsidRPr="00535D30">
                              <w:rPr>
                                <w:rFonts w:ascii="Abadi ExtraLight" w:hAnsi="Abadi ExtraLight"/>
                                <w:bCs/>
                                <w:sz w:val="24"/>
                                <w:szCs w:val="24"/>
                              </w:rPr>
                              <w:t xml:space="preserve">Dazu sind Meeresfische hochgradig mit Mikroplastik belastet. </w:t>
                            </w:r>
                          </w:p>
                          <w:p w14:paraId="3B887D89" w14:textId="77777777" w:rsidR="006B7227" w:rsidRPr="00535D30" w:rsidRDefault="00393DB5" w:rsidP="006B7227">
                            <w:pPr>
                              <w:tabs>
                                <w:tab w:val="left" w:pos="567"/>
                                <w:tab w:val="decimal" w:pos="9639"/>
                              </w:tabs>
                              <w:ind w:right="0"/>
                              <w:jc w:val="center"/>
                              <w:rPr>
                                <w:rFonts w:ascii="Abadi ExtraLight" w:hAnsi="Abadi ExtraLight"/>
                                <w:bCs/>
                                <w:sz w:val="24"/>
                                <w:szCs w:val="24"/>
                              </w:rPr>
                            </w:pPr>
                            <w:r w:rsidRPr="00535D30">
                              <w:rPr>
                                <w:rFonts w:ascii="Abadi ExtraLight" w:hAnsi="Abadi ExtraLight"/>
                                <w:bCs/>
                                <w:sz w:val="24"/>
                                <w:szCs w:val="24"/>
                              </w:rPr>
                              <w:t>Deshalb haben wir uns dazu entsch</w:t>
                            </w:r>
                            <w:r w:rsidR="00DC74B8" w:rsidRPr="00535D30">
                              <w:rPr>
                                <w:rFonts w:ascii="Abadi ExtraLight" w:hAnsi="Abadi ExtraLight"/>
                                <w:bCs/>
                                <w:sz w:val="24"/>
                                <w:szCs w:val="24"/>
                              </w:rPr>
                              <w:t>ieden,</w:t>
                            </w:r>
                          </w:p>
                          <w:p w14:paraId="6F55528E" w14:textId="61209F34" w:rsidR="00393DB5" w:rsidRPr="00535D30" w:rsidRDefault="00393DB5" w:rsidP="006B7227">
                            <w:pPr>
                              <w:tabs>
                                <w:tab w:val="left" w:pos="567"/>
                                <w:tab w:val="decimal" w:pos="9639"/>
                              </w:tabs>
                              <w:ind w:right="0"/>
                              <w:jc w:val="center"/>
                              <w:rPr>
                                <w:rFonts w:ascii="Abadi ExtraLight" w:hAnsi="Abadi ExtraLight"/>
                                <w:bCs/>
                                <w:sz w:val="24"/>
                                <w:szCs w:val="24"/>
                              </w:rPr>
                            </w:pPr>
                            <w:r w:rsidRPr="00535D30">
                              <w:rPr>
                                <w:rFonts w:ascii="Abadi ExtraLight" w:hAnsi="Abadi ExtraLight"/>
                                <w:bCs/>
                                <w:sz w:val="24"/>
                                <w:szCs w:val="24"/>
                              </w:rPr>
                              <w:t xml:space="preserve">nur noch Fischprodukte aus kontrollierten Aquakulturen zu verwenden. </w:t>
                            </w:r>
                          </w:p>
                          <w:p w14:paraId="03688483" w14:textId="34788789" w:rsidR="00B22454" w:rsidRPr="00535D30" w:rsidRDefault="00393DB5" w:rsidP="007C525F">
                            <w:pPr>
                              <w:tabs>
                                <w:tab w:val="left" w:pos="567"/>
                                <w:tab w:val="decimal" w:pos="9639"/>
                              </w:tabs>
                              <w:ind w:right="0"/>
                              <w:jc w:val="center"/>
                              <w:rPr>
                                <w:rFonts w:ascii="Abadi ExtraLight" w:hAnsi="Abadi ExtraLight"/>
                                <w:bCs/>
                                <w:sz w:val="24"/>
                                <w:szCs w:val="24"/>
                              </w:rPr>
                            </w:pPr>
                            <w:r w:rsidRPr="00535D30">
                              <w:rPr>
                                <w:rFonts w:ascii="Abadi ExtraLight" w:hAnsi="Abadi ExtraLight"/>
                                <w:bCs/>
                                <w:sz w:val="24"/>
                                <w:szCs w:val="24"/>
                              </w:rPr>
                              <w:t xml:space="preserve">Qualitativ hochwertig, frisch </w:t>
                            </w:r>
                            <w:r w:rsidR="00B22454" w:rsidRPr="00535D30">
                              <w:rPr>
                                <w:rFonts w:ascii="Abadi ExtraLight" w:hAnsi="Abadi ExtraLight"/>
                                <w:bCs/>
                                <w:sz w:val="24"/>
                                <w:szCs w:val="24"/>
                              </w:rPr>
                              <w:t>und ohne weite Transportwege</w:t>
                            </w:r>
                            <w:r w:rsidRPr="00535D30">
                              <w:rPr>
                                <w:rFonts w:ascii="Abadi ExtraLight" w:hAnsi="Abadi ExtraLight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0F79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.2pt;margin-top:25.25pt;width:492.25pt;height:1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">
                <v:textbox>
                  <w:txbxContent>
                    <w:p w14:paraId="4FAD39EA" w14:textId="03840941" w:rsidR="007C525F" w:rsidRPr="00535D30" w:rsidRDefault="007C525F" w:rsidP="007C525F">
                      <w:pPr>
                        <w:tabs>
                          <w:tab w:val="left" w:pos="567"/>
                          <w:tab w:val="decimal" w:pos="9639"/>
                        </w:tabs>
                        <w:ind w:right="0"/>
                        <w:jc w:val="center"/>
                        <w:rPr>
                          <w:rFonts w:ascii="Abadi ExtraLight" w:hAnsi="Abadi ExtraLight"/>
                          <w:b/>
                          <w:sz w:val="24"/>
                          <w:szCs w:val="24"/>
                        </w:rPr>
                      </w:pPr>
                      <w:r w:rsidRPr="00535D30">
                        <w:rPr>
                          <w:rFonts w:ascii="Abadi ExtraLight" w:hAnsi="Abadi ExtraLight"/>
                          <w:b/>
                          <w:sz w:val="24"/>
                          <w:szCs w:val="24"/>
                        </w:rPr>
                        <w:t>Großartige Produkte vo</w:t>
                      </w:r>
                      <w:r w:rsidR="007A3B55" w:rsidRPr="00535D30">
                        <w:rPr>
                          <w:rFonts w:ascii="Abadi ExtraLight" w:hAnsi="Abadi ExtraLight"/>
                          <w:b/>
                          <w:sz w:val="24"/>
                          <w:szCs w:val="24"/>
                        </w:rPr>
                        <w:t>n der Forellenzucht am</w:t>
                      </w:r>
                      <w:r w:rsidRPr="00535D30">
                        <w:rPr>
                          <w:rFonts w:ascii="Abadi ExtraLight" w:hAnsi="Abadi ExtraLight"/>
                          <w:b/>
                          <w:sz w:val="24"/>
                          <w:szCs w:val="24"/>
                        </w:rPr>
                        <w:t xml:space="preserve"> Kocherursprung</w:t>
                      </w:r>
                    </w:p>
                    <w:p w14:paraId="4393A3BE" w14:textId="77777777" w:rsidR="007C525F" w:rsidRPr="00535D30" w:rsidRDefault="007C525F" w:rsidP="007C525F">
                      <w:pPr>
                        <w:tabs>
                          <w:tab w:val="left" w:pos="567"/>
                          <w:tab w:val="decimal" w:pos="9639"/>
                        </w:tabs>
                        <w:ind w:right="0"/>
                        <w:jc w:val="center"/>
                        <w:rPr>
                          <w:rFonts w:ascii="Abadi ExtraLight" w:hAnsi="Abadi ExtraLight"/>
                          <w:bCs/>
                          <w:sz w:val="24"/>
                          <w:szCs w:val="24"/>
                        </w:rPr>
                      </w:pPr>
                      <w:r w:rsidRPr="00535D30">
                        <w:rPr>
                          <w:rFonts w:ascii="Abadi ExtraLight" w:hAnsi="Abadi ExtraLight"/>
                          <w:bCs/>
                          <w:sz w:val="24"/>
                          <w:szCs w:val="24"/>
                        </w:rPr>
                        <w:t xml:space="preserve">Forellen, Lachsforellen und - landesweit exklusiv - Eiswasser-Saibling </w:t>
                      </w:r>
                    </w:p>
                    <w:p w14:paraId="1BC972B8" w14:textId="2D58B9BE" w:rsidR="00DC74B8" w:rsidRPr="00535D30" w:rsidRDefault="00DC74B8" w:rsidP="007C525F">
                      <w:pPr>
                        <w:tabs>
                          <w:tab w:val="left" w:pos="567"/>
                          <w:tab w:val="decimal" w:pos="9639"/>
                        </w:tabs>
                        <w:ind w:right="0"/>
                        <w:jc w:val="center"/>
                        <w:rPr>
                          <w:rFonts w:ascii="Abadi ExtraLight" w:hAnsi="Abadi ExtraLight"/>
                          <w:bCs/>
                          <w:sz w:val="24"/>
                          <w:szCs w:val="24"/>
                        </w:rPr>
                      </w:pPr>
                      <w:r w:rsidRPr="00535D30">
                        <w:rPr>
                          <w:rFonts w:ascii="Abadi ExtraLight" w:hAnsi="Abadi ExtraLight"/>
                          <w:bCs/>
                          <w:sz w:val="24"/>
                          <w:szCs w:val="24"/>
                        </w:rPr>
                        <w:t>Garnelen von „Die Landgarnele“.</w:t>
                      </w:r>
                    </w:p>
                    <w:p w14:paraId="1D89805C" w14:textId="2E0A7169" w:rsidR="00393DB5" w:rsidRPr="00535D30" w:rsidRDefault="00393DB5" w:rsidP="007C525F">
                      <w:pPr>
                        <w:tabs>
                          <w:tab w:val="left" w:pos="567"/>
                          <w:tab w:val="decimal" w:pos="9639"/>
                        </w:tabs>
                        <w:ind w:right="0"/>
                        <w:jc w:val="center"/>
                        <w:rPr>
                          <w:rFonts w:ascii="Abadi ExtraLight" w:hAnsi="Abadi ExtraLight"/>
                          <w:bCs/>
                          <w:sz w:val="24"/>
                          <w:szCs w:val="24"/>
                        </w:rPr>
                      </w:pPr>
                    </w:p>
                    <w:p w14:paraId="75B86B8A" w14:textId="77777777" w:rsidR="00DC74B8" w:rsidRPr="00535D30" w:rsidRDefault="00393DB5" w:rsidP="007C525F">
                      <w:pPr>
                        <w:tabs>
                          <w:tab w:val="left" w:pos="567"/>
                          <w:tab w:val="decimal" w:pos="9639"/>
                        </w:tabs>
                        <w:ind w:right="0"/>
                        <w:jc w:val="center"/>
                        <w:rPr>
                          <w:rFonts w:ascii="Abadi ExtraLight" w:hAnsi="Abadi ExtraLight"/>
                          <w:bCs/>
                          <w:sz w:val="24"/>
                          <w:szCs w:val="24"/>
                        </w:rPr>
                      </w:pPr>
                      <w:r w:rsidRPr="00535D30">
                        <w:rPr>
                          <w:rFonts w:ascii="Abadi ExtraLight" w:hAnsi="Abadi ExtraLight"/>
                          <w:bCs/>
                          <w:sz w:val="24"/>
                          <w:szCs w:val="24"/>
                        </w:rPr>
                        <w:t xml:space="preserve">Die Meere sind überfischt und die Artenvielfalt stirbt aus. </w:t>
                      </w:r>
                    </w:p>
                    <w:p w14:paraId="5D236E60" w14:textId="2767A3B6" w:rsidR="00DC74B8" w:rsidRPr="00535D30" w:rsidRDefault="00DC74B8" w:rsidP="007C525F">
                      <w:pPr>
                        <w:tabs>
                          <w:tab w:val="left" w:pos="567"/>
                          <w:tab w:val="decimal" w:pos="9639"/>
                        </w:tabs>
                        <w:ind w:right="0"/>
                        <w:jc w:val="center"/>
                        <w:rPr>
                          <w:rFonts w:ascii="Abadi ExtraLight" w:hAnsi="Abadi ExtraLight"/>
                          <w:bCs/>
                          <w:sz w:val="24"/>
                          <w:szCs w:val="24"/>
                        </w:rPr>
                      </w:pPr>
                      <w:r w:rsidRPr="00535D30">
                        <w:rPr>
                          <w:rFonts w:ascii="Abadi ExtraLight" w:hAnsi="Abadi ExtraLight"/>
                          <w:bCs/>
                          <w:sz w:val="24"/>
                          <w:szCs w:val="24"/>
                        </w:rPr>
                        <w:t xml:space="preserve">Dazu sind Meeresfische hochgradig mit Mikroplastik belastet. </w:t>
                      </w:r>
                    </w:p>
                    <w:p w14:paraId="3B887D89" w14:textId="77777777" w:rsidR="006B7227" w:rsidRPr="00535D30" w:rsidRDefault="00393DB5" w:rsidP="006B7227">
                      <w:pPr>
                        <w:tabs>
                          <w:tab w:val="left" w:pos="567"/>
                          <w:tab w:val="decimal" w:pos="9639"/>
                        </w:tabs>
                        <w:ind w:right="0"/>
                        <w:jc w:val="center"/>
                        <w:rPr>
                          <w:rFonts w:ascii="Abadi ExtraLight" w:hAnsi="Abadi ExtraLight"/>
                          <w:bCs/>
                          <w:sz w:val="24"/>
                          <w:szCs w:val="24"/>
                        </w:rPr>
                      </w:pPr>
                      <w:r w:rsidRPr="00535D30">
                        <w:rPr>
                          <w:rFonts w:ascii="Abadi ExtraLight" w:hAnsi="Abadi ExtraLight"/>
                          <w:bCs/>
                          <w:sz w:val="24"/>
                          <w:szCs w:val="24"/>
                        </w:rPr>
                        <w:t>Deshalb haben wir uns dazu entsch</w:t>
                      </w:r>
                      <w:r w:rsidR="00DC74B8" w:rsidRPr="00535D30">
                        <w:rPr>
                          <w:rFonts w:ascii="Abadi ExtraLight" w:hAnsi="Abadi ExtraLight"/>
                          <w:bCs/>
                          <w:sz w:val="24"/>
                          <w:szCs w:val="24"/>
                        </w:rPr>
                        <w:t>ieden,</w:t>
                      </w:r>
                    </w:p>
                    <w:p w14:paraId="6F55528E" w14:textId="61209F34" w:rsidR="00393DB5" w:rsidRPr="00535D30" w:rsidRDefault="00393DB5" w:rsidP="006B7227">
                      <w:pPr>
                        <w:tabs>
                          <w:tab w:val="left" w:pos="567"/>
                          <w:tab w:val="decimal" w:pos="9639"/>
                        </w:tabs>
                        <w:ind w:right="0"/>
                        <w:jc w:val="center"/>
                        <w:rPr>
                          <w:rFonts w:ascii="Abadi ExtraLight" w:hAnsi="Abadi ExtraLight"/>
                          <w:bCs/>
                          <w:sz w:val="24"/>
                          <w:szCs w:val="24"/>
                        </w:rPr>
                      </w:pPr>
                      <w:r w:rsidRPr="00535D30">
                        <w:rPr>
                          <w:rFonts w:ascii="Abadi ExtraLight" w:hAnsi="Abadi ExtraLight"/>
                          <w:bCs/>
                          <w:sz w:val="24"/>
                          <w:szCs w:val="24"/>
                        </w:rPr>
                        <w:t xml:space="preserve">nur noch Fischprodukte aus kontrollierten Aquakulturen zu verwenden. </w:t>
                      </w:r>
                    </w:p>
                    <w:p w14:paraId="03688483" w14:textId="34788789" w:rsidR="00B22454" w:rsidRPr="00535D30" w:rsidRDefault="00393DB5" w:rsidP="007C525F">
                      <w:pPr>
                        <w:tabs>
                          <w:tab w:val="left" w:pos="567"/>
                          <w:tab w:val="decimal" w:pos="9639"/>
                        </w:tabs>
                        <w:ind w:right="0"/>
                        <w:jc w:val="center"/>
                        <w:rPr>
                          <w:rFonts w:ascii="Abadi ExtraLight" w:hAnsi="Abadi ExtraLight"/>
                          <w:bCs/>
                          <w:sz w:val="24"/>
                          <w:szCs w:val="24"/>
                        </w:rPr>
                      </w:pPr>
                      <w:r w:rsidRPr="00535D30">
                        <w:rPr>
                          <w:rFonts w:ascii="Abadi ExtraLight" w:hAnsi="Abadi ExtraLight"/>
                          <w:bCs/>
                          <w:sz w:val="24"/>
                          <w:szCs w:val="24"/>
                        </w:rPr>
                        <w:t xml:space="preserve">Qualitativ hochwertig, frisch </w:t>
                      </w:r>
                      <w:r w:rsidR="00B22454" w:rsidRPr="00535D30">
                        <w:rPr>
                          <w:rFonts w:ascii="Abadi ExtraLight" w:hAnsi="Abadi ExtraLight"/>
                          <w:bCs/>
                          <w:sz w:val="24"/>
                          <w:szCs w:val="24"/>
                        </w:rPr>
                        <w:t>und ohne weite Transportwege</w:t>
                      </w:r>
                      <w:r w:rsidRPr="00535D30">
                        <w:rPr>
                          <w:rFonts w:ascii="Abadi ExtraLight" w:hAnsi="Abadi ExtraLight"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14B2">
        <w:rPr>
          <w:rFonts w:ascii="Abadi ExtraLight" w:hAnsi="Abadi ExtraLight"/>
          <w:bCs/>
          <w:sz w:val="40"/>
          <w:szCs w:val="40"/>
        </w:rPr>
        <w:t>F</w:t>
      </w:r>
      <w:r w:rsidR="007A3B55" w:rsidRPr="00535D30">
        <w:rPr>
          <w:rFonts w:ascii="Abadi ExtraLight" w:hAnsi="Abadi ExtraLight"/>
          <w:bCs/>
          <w:sz w:val="40"/>
          <w:szCs w:val="40"/>
        </w:rPr>
        <w:t>i</w:t>
      </w:r>
      <w:r w:rsidR="007C525F" w:rsidRPr="00535D30">
        <w:rPr>
          <w:rFonts w:ascii="Abadi ExtraLight" w:hAnsi="Abadi ExtraLight"/>
          <w:bCs/>
          <w:sz w:val="40"/>
          <w:szCs w:val="40"/>
        </w:rPr>
        <w:t>sch</w:t>
      </w:r>
    </w:p>
    <w:p w14:paraId="44E71A97" w14:textId="43A883BE" w:rsidR="00260224" w:rsidRPr="00535D30" w:rsidRDefault="00260224" w:rsidP="00260224">
      <w:pPr>
        <w:tabs>
          <w:tab w:val="left" w:pos="567"/>
          <w:tab w:val="decimal" w:pos="9639"/>
        </w:tabs>
        <w:ind w:right="-284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</w:p>
    <w:p w14:paraId="6CED5098" w14:textId="47D6C1E2" w:rsidR="007C08AC" w:rsidRDefault="007C08AC" w:rsidP="007C08AC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>Filet vom Eiswassersaibling aus dem Kocher in Butter gebraten</w:t>
      </w:r>
    </w:p>
    <w:p w14:paraId="6739CF54" w14:textId="77777777" w:rsidR="007C08AC" w:rsidRDefault="007C08AC" w:rsidP="007C08AC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  <w:t>hausgemachte Gnocchi vom Ebnater Bauernhof</w:t>
      </w:r>
    </w:p>
    <w:p w14:paraId="053FEE94" w14:textId="2FD3A9F3" w:rsidR="00E4232B" w:rsidRDefault="007C08AC" w:rsidP="007C08AC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</w: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  <w:t>in Sahnesoße mit frischem Bärlauch</w:t>
      </w: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</w: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</w: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</w: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</w: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</w: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  <w:t xml:space="preserve">Blattsalat in </w:t>
      </w:r>
      <w:proofErr w:type="spellStart"/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>Frenchdressing</w:t>
      </w:r>
      <w:proofErr w:type="spellEnd"/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</w: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  <w:t>33,90 €</w:t>
      </w:r>
    </w:p>
    <w:p w14:paraId="62864671" w14:textId="77777777" w:rsidR="007C08AC" w:rsidRDefault="007C08AC" w:rsidP="007C08AC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</w:p>
    <w:p w14:paraId="3DC5CD3D" w14:textId="77777777" w:rsidR="008D3924" w:rsidRDefault="008D3924" w:rsidP="007C08AC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</w:p>
    <w:p w14:paraId="2FEF68F3" w14:textId="77777777" w:rsidR="008D3924" w:rsidRDefault="008D3924" w:rsidP="007C08AC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</w:p>
    <w:p w14:paraId="60CAB468" w14:textId="57D94F75" w:rsidR="008D3924" w:rsidRDefault="008D3924" w:rsidP="007C08AC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 xml:space="preserve">Hausgemachte </w:t>
      </w:r>
      <w:proofErr w:type="spellStart"/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>Fischmaultäschle</w:t>
      </w:r>
      <w:proofErr w:type="spellEnd"/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 xml:space="preserve"> von der Kocherlachsforelle</w:t>
      </w:r>
    </w:p>
    <w:p w14:paraId="5336F068" w14:textId="6DEF6656" w:rsidR="008D3924" w:rsidRDefault="008D3924" w:rsidP="007C08AC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  <w:t>Blattspinat in Butter geschwenkt</w:t>
      </w:r>
    </w:p>
    <w:p w14:paraId="7A2F7A41" w14:textId="4F85762F" w:rsidR="00513614" w:rsidRPr="008D3924" w:rsidRDefault="008D3924" w:rsidP="008D3924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</w: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  <w:t xml:space="preserve">Riesling-Beurre </w:t>
      </w:r>
      <w:proofErr w:type="spellStart"/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>blanc</w:t>
      </w:r>
      <w:proofErr w:type="spellEnd"/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 xml:space="preserve"> und Blattsalat in </w:t>
      </w:r>
      <w:proofErr w:type="spellStart"/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>Frenchdressing</w:t>
      </w:r>
      <w:proofErr w:type="spellEnd"/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  <w:t>23,90 €</w:t>
      </w: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</w:r>
    </w:p>
    <w:p w14:paraId="45A5457C" w14:textId="1B2B8477" w:rsidR="0077772F" w:rsidRPr="0077772F" w:rsidRDefault="007114B2" w:rsidP="0077772F">
      <w:pPr>
        <w:pStyle w:val="KeinLeerraum"/>
        <w:tabs>
          <w:tab w:val="left" w:pos="851"/>
          <w:tab w:val="decimal" w:pos="9639"/>
        </w:tabs>
        <w:rPr>
          <w:rFonts w:ascii="Abadi ExtraLight" w:hAnsi="Abadi ExtraLight"/>
          <w:bCs/>
          <w:sz w:val="44"/>
          <w:szCs w:val="44"/>
        </w:rPr>
      </w:pPr>
      <w:r w:rsidRPr="00535D30">
        <w:rPr>
          <w:rFonts w:ascii="Abadi ExtraLight" w:hAnsi="Abadi ExtraLight"/>
          <w:bCs/>
          <w:sz w:val="44"/>
          <w:szCs w:val="44"/>
        </w:rPr>
        <w:t>Vegetarisch</w:t>
      </w:r>
    </w:p>
    <w:p w14:paraId="4BE18D50" w14:textId="77777777" w:rsidR="0077772F" w:rsidRDefault="0077772F" w:rsidP="007114B2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</w:p>
    <w:p w14:paraId="6DB9F324" w14:textId="7108E511" w:rsidR="0077772F" w:rsidRDefault="0077772F" w:rsidP="007114B2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>Hausgemachte Tagliatelle</w:t>
      </w:r>
    </w:p>
    <w:p w14:paraId="6B341CF2" w14:textId="703D3833" w:rsidR="0077772F" w:rsidRDefault="0077772F" w:rsidP="007114B2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</w:r>
      <w:proofErr w:type="spellStart"/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>Bärlauchsahnesoße</w:t>
      </w:r>
      <w:proofErr w:type="spellEnd"/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 xml:space="preserve"> mit weißem Spargel</w:t>
      </w:r>
    </w:p>
    <w:p w14:paraId="604CACE8" w14:textId="78922F3F" w:rsidR="0077772F" w:rsidRDefault="0077772F" w:rsidP="007114B2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</w: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  <w:t xml:space="preserve">Blattsalat in </w:t>
      </w:r>
      <w:proofErr w:type="spellStart"/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>Frenchdressing</w:t>
      </w:r>
      <w:proofErr w:type="spellEnd"/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</w: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  <w:t>23,90 €</w:t>
      </w:r>
    </w:p>
    <w:p w14:paraId="730D4F62" w14:textId="77777777" w:rsidR="0077772F" w:rsidRDefault="0077772F" w:rsidP="007114B2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</w:p>
    <w:p w14:paraId="288A5B23" w14:textId="77777777" w:rsidR="0077772F" w:rsidRDefault="0077772F" w:rsidP="007114B2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</w:p>
    <w:p w14:paraId="3EF81D36" w14:textId="77777777" w:rsidR="00513614" w:rsidRPr="00535D30" w:rsidRDefault="00513614" w:rsidP="007114B2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</w:p>
    <w:p w14:paraId="061A76F5" w14:textId="79340725" w:rsidR="007114B2" w:rsidRPr="00CF4802" w:rsidRDefault="00513614" w:rsidP="007114B2">
      <w:pPr>
        <w:pStyle w:val="KeinLeerraum"/>
        <w:tabs>
          <w:tab w:val="left" w:pos="851"/>
          <w:tab w:val="decimal" w:pos="9639"/>
        </w:tabs>
        <w:rPr>
          <w:rFonts w:ascii="Abadi ExtraLight" w:hAnsi="Abadi ExtraLight"/>
          <w:bCs/>
          <w:sz w:val="44"/>
          <w:szCs w:val="44"/>
        </w:rPr>
      </w:pPr>
      <w:r>
        <w:rPr>
          <w:rFonts w:ascii="Abadi ExtraLight" w:hAnsi="Abadi ExtraLight"/>
          <w:bCs/>
          <w:sz w:val="44"/>
          <w:szCs w:val="44"/>
        </w:rPr>
        <w:t xml:space="preserve">Vegetarisch &amp; </w:t>
      </w:r>
      <w:r w:rsidR="007114B2" w:rsidRPr="00535D30">
        <w:rPr>
          <w:rFonts w:ascii="Abadi ExtraLight" w:hAnsi="Abadi ExtraLight"/>
          <w:bCs/>
          <w:sz w:val="44"/>
          <w:szCs w:val="44"/>
        </w:rPr>
        <w:t>Vegan</w:t>
      </w:r>
    </w:p>
    <w:p w14:paraId="405257C4" w14:textId="77777777" w:rsidR="007114B2" w:rsidRDefault="007114B2" w:rsidP="007114B2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</w:p>
    <w:p w14:paraId="526A4B4A" w14:textId="77777777" w:rsidR="007C08AC" w:rsidRDefault="007C08AC" w:rsidP="007C08AC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>Hausgemachte Gnocchi vom Ebnater Bauernhof</w:t>
      </w:r>
    </w:p>
    <w:p w14:paraId="52D73125" w14:textId="77777777" w:rsidR="007C08AC" w:rsidRDefault="007C08AC" w:rsidP="007C08AC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  <w:t>in cremiger Haferrahmsoße mit frischem Bärlauch</w:t>
      </w: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</w: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</w: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</w: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  <w:t>gebratenes Spitzkohlherz</w:t>
      </w:r>
    </w:p>
    <w:p w14:paraId="7396CE0C" w14:textId="5979659D" w:rsidR="00151287" w:rsidRDefault="007C08AC" w:rsidP="007C08AC">
      <w:pPr>
        <w:pStyle w:val="KeinLeerraum"/>
        <w:tabs>
          <w:tab w:val="left" w:pos="567"/>
          <w:tab w:val="left" w:pos="1134"/>
          <w:tab w:val="left" w:pos="1701"/>
          <w:tab w:val="left" w:pos="2552"/>
          <w:tab w:val="decimal" w:pos="9639"/>
        </w:tabs>
        <w:spacing w:line="276" w:lineRule="auto"/>
        <w:rPr>
          <w:rFonts w:ascii="Abadi ExtraLight" w:hAnsi="Abadi ExtraLight"/>
          <w:bCs/>
          <w:sz w:val="28"/>
          <w:szCs w:val="28"/>
        </w:rPr>
      </w:pPr>
      <w:r>
        <w:rPr>
          <w:rFonts w:ascii="Abadi ExtraLight" w:hAnsi="Abadi ExtraLight"/>
          <w:bCs/>
          <w:sz w:val="28"/>
          <w:szCs w:val="28"/>
        </w:rPr>
        <w:tab/>
      </w:r>
      <w:r>
        <w:rPr>
          <w:rFonts w:ascii="Abadi ExtraLight" w:hAnsi="Abadi ExtraLight"/>
          <w:bCs/>
          <w:sz w:val="28"/>
          <w:szCs w:val="28"/>
        </w:rPr>
        <w:tab/>
      </w:r>
      <w:r>
        <w:rPr>
          <w:rFonts w:ascii="Abadi ExtraLight" w:hAnsi="Abadi ExtraLight"/>
          <w:bCs/>
          <w:sz w:val="28"/>
          <w:szCs w:val="28"/>
        </w:rPr>
        <w:tab/>
        <w:t xml:space="preserve">Blattsalat in </w:t>
      </w:r>
      <w:proofErr w:type="spellStart"/>
      <w:r>
        <w:rPr>
          <w:rFonts w:ascii="Abadi ExtraLight" w:hAnsi="Abadi ExtraLight"/>
          <w:bCs/>
          <w:sz w:val="28"/>
          <w:szCs w:val="28"/>
        </w:rPr>
        <w:t>Frenchdressing</w:t>
      </w:r>
      <w:proofErr w:type="spellEnd"/>
      <w:r>
        <w:rPr>
          <w:rFonts w:ascii="Abadi ExtraLight" w:hAnsi="Abadi ExtraLight"/>
          <w:bCs/>
          <w:sz w:val="28"/>
          <w:szCs w:val="28"/>
        </w:rPr>
        <w:tab/>
        <w:t>22,90 €</w:t>
      </w:r>
    </w:p>
    <w:p w14:paraId="14161A28" w14:textId="77777777" w:rsidR="00513614" w:rsidRDefault="00513614" w:rsidP="007C08AC">
      <w:pPr>
        <w:pStyle w:val="KeinLeerraum"/>
        <w:tabs>
          <w:tab w:val="left" w:pos="567"/>
          <w:tab w:val="left" w:pos="1134"/>
          <w:tab w:val="left" w:pos="1701"/>
          <w:tab w:val="left" w:pos="2552"/>
          <w:tab w:val="decimal" w:pos="9639"/>
        </w:tabs>
        <w:spacing w:line="276" w:lineRule="auto"/>
        <w:rPr>
          <w:rFonts w:ascii="Abadi ExtraLight" w:hAnsi="Abadi ExtraLight"/>
          <w:bCs/>
          <w:sz w:val="28"/>
          <w:szCs w:val="28"/>
        </w:rPr>
      </w:pPr>
    </w:p>
    <w:p w14:paraId="53B6A7E9" w14:textId="77777777" w:rsidR="00513614" w:rsidRDefault="00513614" w:rsidP="007C08AC">
      <w:pPr>
        <w:pStyle w:val="KeinLeerraum"/>
        <w:tabs>
          <w:tab w:val="left" w:pos="567"/>
          <w:tab w:val="left" w:pos="1134"/>
          <w:tab w:val="left" w:pos="1701"/>
          <w:tab w:val="left" w:pos="2552"/>
          <w:tab w:val="decimal" w:pos="9639"/>
        </w:tabs>
        <w:spacing w:line="276" w:lineRule="auto"/>
        <w:rPr>
          <w:rFonts w:ascii="Abadi ExtraLight" w:hAnsi="Abadi ExtraLight"/>
          <w:bCs/>
          <w:sz w:val="28"/>
          <w:szCs w:val="28"/>
        </w:rPr>
      </w:pPr>
    </w:p>
    <w:p w14:paraId="5288B9BD" w14:textId="77777777" w:rsidR="00513614" w:rsidRPr="00535D30" w:rsidRDefault="00513614" w:rsidP="00513614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>Unser veganer Zwiebelrostbraten</w:t>
      </w:r>
    </w:p>
    <w:p w14:paraId="624A676B" w14:textId="77777777" w:rsidR="00513614" w:rsidRDefault="00513614" w:rsidP="00513614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  <w:t>Rostbraten aus Kichererbsen, Rote Bete, Pilzen und Sellerie</w:t>
      </w:r>
    </w:p>
    <w:p w14:paraId="5B6E52F4" w14:textId="69A77FF8" w:rsidR="00513614" w:rsidRDefault="00513614" w:rsidP="00513614">
      <w:pPr>
        <w:tabs>
          <w:tab w:val="left" w:pos="567"/>
          <w:tab w:val="left" w:pos="1134"/>
          <w:tab w:val="left" w:pos="1701"/>
          <w:tab w:val="left" w:pos="2268"/>
          <w:tab w:val="left" w:pos="5103"/>
          <w:tab w:val="decimal" w:pos="9639"/>
        </w:tabs>
        <w:spacing w:line="276" w:lineRule="auto"/>
        <w:ind w:right="0"/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</w:pP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</w:r>
      <w:r>
        <w:rPr>
          <w:rFonts w:ascii="Abadi ExtraLight" w:eastAsiaTheme="minorHAnsi" w:hAnsi="Abadi ExtraLight" w:cstheme="minorBidi"/>
          <w:bCs/>
          <w:sz w:val="28"/>
          <w:szCs w:val="28"/>
          <w:lang w:eastAsia="en-US"/>
        </w:rPr>
        <w:tab/>
        <w:t>mit geschmelzten Zwiebeln und Gemüse-Bratensoße</w:t>
      </w:r>
    </w:p>
    <w:p w14:paraId="37C9C49E" w14:textId="327147BD" w:rsidR="00513614" w:rsidRPr="00535D30" w:rsidRDefault="00513614" w:rsidP="00513614">
      <w:pPr>
        <w:pStyle w:val="KeinLeerraum"/>
        <w:tabs>
          <w:tab w:val="left" w:pos="567"/>
          <w:tab w:val="left" w:pos="1134"/>
          <w:tab w:val="left" w:pos="1701"/>
          <w:tab w:val="left" w:pos="2552"/>
          <w:tab w:val="decimal" w:pos="9639"/>
        </w:tabs>
        <w:spacing w:line="276" w:lineRule="auto"/>
        <w:rPr>
          <w:rFonts w:ascii="Abadi ExtraLight" w:hAnsi="Abadi ExtraLight"/>
          <w:bCs/>
          <w:sz w:val="28"/>
          <w:szCs w:val="28"/>
        </w:rPr>
      </w:pPr>
      <w:r>
        <w:rPr>
          <w:rFonts w:ascii="Abadi ExtraLight" w:hAnsi="Abadi ExtraLight"/>
          <w:bCs/>
          <w:sz w:val="28"/>
          <w:szCs w:val="28"/>
        </w:rPr>
        <w:tab/>
      </w:r>
      <w:r>
        <w:rPr>
          <w:rFonts w:ascii="Abadi ExtraLight" w:hAnsi="Abadi ExtraLight"/>
          <w:bCs/>
          <w:sz w:val="28"/>
          <w:szCs w:val="28"/>
        </w:rPr>
        <w:tab/>
      </w:r>
      <w:r>
        <w:rPr>
          <w:rFonts w:ascii="Abadi ExtraLight" w:hAnsi="Abadi ExtraLight"/>
          <w:bCs/>
          <w:sz w:val="28"/>
          <w:szCs w:val="28"/>
        </w:rPr>
        <w:tab/>
        <w:t>Bratkartoffeln und Blattsalat in French-Dressing</w:t>
      </w:r>
      <w:r>
        <w:rPr>
          <w:rFonts w:ascii="Abadi ExtraLight" w:hAnsi="Abadi ExtraLight"/>
          <w:bCs/>
          <w:sz w:val="28"/>
          <w:szCs w:val="28"/>
        </w:rPr>
        <w:tab/>
        <w:t>23,90 €</w:t>
      </w:r>
    </w:p>
    <w:sectPr w:rsidR="00513614" w:rsidRPr="00535D30" w:rsidSect="00DD3FF7">
      <w:headerReference w:type="default" r:id="rId8"/>
      <w:pgSz w:w="11906" w:h="16838"/>
      <w:pgMar w:top="426" w:right="707" w:bottom="426" w:left="851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DE7F" w14:textId="77777777" w:rsidR="00C66FB2" w:rsidRDefault="00C66FB2" w:rsidP="00A361DF">
      <w:r>
        <w:separator/>
      </w:r>
    </w:p>
  </w:endnote>
  <w:endnote w:type="continuationSeparator" w:id="0">
    <w:p w14:paraId="40F3B2E7" w14:textId="77777777" w:rsidR="00C66FB2" w:rsidRDefault="00C66FB2" w:rsidP="00A3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oganD">
    <w:altName w:val="Mistral"/>
    <w:charset w:val="00"/>
    <w:family w:val="script"/>
    <w:pitch w:val="variable"/>
    <w:sig w:usb0="00000007" w:usb1="00000000" w:usb2="00000000" w:usb3="00000000" w:csb0="00000013" w:csb1="00000000"/>
  </w:font>
  <w:font w:name="BibleScrT">
    <w:altName w:val="Candara"/>
    <w:charset w:val="00"/>
    <w:family w:val="swiss"/>
    <w:pitch w:val="variable"/>
    <w:sig w:usb0="00000001" w:usb1="00000000" w:usb2="00000000" w:usb3="00000000" w:csb0="00000013" w:csb1="00000000"/>
  </w:font>
  <w:font w:name="Bickley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666D8" w14:textId="77777777" w:rsidR="00C66FB2" w:rsidRDefault="00C66FB2" w:rsidP="00A361DF">
      <w:r>
        <w:separator/>
      </w:r>
    </w:p>
  </w:footnote>
  <w:footnote w:type="continuationSeparator" w:id="0">
    <w:p w14:paraId="299B0F21" w14:textId="77777777" w:rsidR="00C66FB2" w:rsidRDefault="00C66FB2" w:rsidP="00A3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2D44" w14:textId="5F3A5AD3" w:rsidR="00DD3FF7" w:rsidRDefault="00DD3FF7">
    <w:pPr>
      <w:pStyle w:val="Kopfzeile"/>
    </w:pPr>
    <w:r w:rsidRPr="00CC5328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44E792D" wp14:editId="6FF4E7EB">
          <wp:simplePos x="0" y="0"/>
          <wp:positionH relativeFrom="page">
            <wp:align>center</wp:align>
          </wp:positionH>
          <wp:positionV relativeFrom="margin">
            <wp:align>center</wp:align>
          </wp:positionV>
          <wp:extent cx="4681855" cy="5561965"/>
          <wp:effectExtent l="0" t="0" r="4445" b="635"/>
          <wp:wrapNone/>
          <wp:docPr id="409726001" name="Grafik 2" descr="Ein Bild, das Entwurf, Zeichnung, Lineart, Strich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729292" name="Grafik 2" descr="Ein Bild, das Entwurf, Zeichnung, Lineart, Strichzeichnung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1855" cy="556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56CA4"/>
    <w:multiLevelType w:val="hybridMultilevel"/>
    <w:tmpl w:val="C24EBFE8"/>
    <w:lvl w:ilvl="0" w:tplc="DD3A8B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4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CE22702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AF48F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5246461">
    <w:abstractNumId w:val="2"/>
  </w:num>
  <w:num w:numId="2" w16cid:durableId="2117749041">
    <w:abstractNumId w:val="1"/>
  </w:num>
  <w:num w:numId="3" w16cid:durableId="129598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D6"/>
    <w:rsid w:val="00006C8F"/>
    <w:rsid w:val="00011681"/>
    <w:rsid w:val="00012D25"/>
    <w:rsid w:val="000131B5"/>
    <w:rsid w:val="00014155"/>
    <w:rsid w:val="00022BF6"/>
    <w:rsid w:val="000245F6"/>
    <w:rsid w:val="000249EB"/>
    <w:rsid w:val="00024F97"/>
    <w:rsid w:val="00025CD1"/>
    <w:rsid w:val="00035350"/>
    <w:rsid w:val="000362DE"/>
    <w:rsid w:val="00037C1F"/>
    <w:rsid w:val="0004027D"/>
    <w:rsid w:val="000405E9"/>
    <w:rsid w:val="00041AB1"/>
    <w:rsid w:val="0004298D"/>
    <w:rsid w:val="00055A23"/>
    <w:rsid w:val="00060AF4"/>
    <w:rsid w:val="00060C7D"/>
    <w:rsid w:val="0006265B"/>
    <w:rsid w:val="00062BAE"/>
    <w:rsid w:val="00064733"/>
    <w:rsid w:val="00073E96"/>
    <w:rsid w:val="00074FEF"/>
    <w:rsid w:val="00075233"/>
    <w:rsid w:val="0007625E"/>
    <w:rsid w:val="0007701E"/>
    <w:rsid w:val="00087CD8"/>
    <w:rsid w:val="00090A28"/>
    <w:rsid w:val="00092652"/>
    <w:rsid w:val="0009308E"/>
    <w:rsid w:val="000936CC"/>
    <w:rsid w:val="0009380D"/>
    <w:rsid w:val="000A1A13"/>
    <w:rsid w:val="000A2535"/>
    <w:rsid w:val="000A5B0C"/>
    <w:rsid w:val="000B23B5"/>
    <w:rsid w:val="000D54AF"/>
    <w:rsid w:val="000E0CBD"/>
    <w:rsid w:val="000E4186"/>
    <w:rsid w:val="000E41D7"/>
    <w:rsid w:val="000E51AD"/>
    <w:rsid w:val="000E540B"/>
    <w:rsid w:val="000F146C"/>
    <w:rsid w:val="000F1BC0"/>
    <w:rsid w:val="000F5104"/>
    <w:rsid w:val="000F776D"/>
    <w:rsid w:val="00100C4E"/>
    <w:rsid w:val="0010117E"/>
    <w:rsid w:val="00105867"/>
    <w:rsid w:val="00105E5E"/>
    <w:rsid w:val="00106D94"/>
    <w:rsid w:val="00110318"/>
    <w:rsid w:val="00111D34"/>
    <w:rsid w:val="00114AD4"/>
    <w:rsid w:val="00116028"/>
    <w:rsid w:val="0012012C"/>
    <w:rsid w:val="00123797"/>
    <w:rsid w:val="0012395E"/>
    <w:rsid w:val="001240E7"/>
    <w:rsid w:val="00125861"/>
    <w:rsid w:val="00131EC4"/>
    <w:rsid w:val="001330BF"/>
    <w:rsid w:val="00134BE7"/>
    <w:rsid w:val="00137CC8"/>
    <w:rsid w:val="00143433"/>
    <w:rsid w:val="00143697"/>
    <w:rsid w:val="00144219"/>
    <w:rsid w:val="001444A7"/>
    <w:rsid w:val="00146AF4"/>
    <w:rsid w:val="00147D2C"/>
    <w:rsid w:val="00151287"/>
    <w:rsid w:val="00153C62"/>
    <w:rsid w:val="001564CC"/>
    <w:rsid w:val="001603C0"/>
    <w:rsid w:val="00171C08"/>
    <w:rsid w:val="001724A9"/>
    <w:rsid w:val="00174A31"/>
    <w:rsid w:val="0018398D"/>
    <w:rsid w:val="001A2AA6"/>
    <w:rsid w:val="001A2E37"/>
    <w:rsid w:val="001A3C5A"/>
    <w:rsid w:val="001A42B9"/>
    <w:rsid w:val="001A768D"/>
    <w:rsid w:val="001B0681"/>
    <w:rsid w:val="001B2599"/>
    <w:rsid w:val="001B3B2A"/>
    <w:rsid w:val="001B409C"/>
    <w:rsid w:val="001C0C33"/>
    <w:rsid w:val="001C12A3"/>
    <w:rsid w:val="001C230B"/>
    <w:rsid w:val="001C57E6"/>
    <w:rsid w:val="001E3B6C"/>
    <w:rsid w:val="001E5AAD"/>
    <w:rsid w:val="001F3BAA"/>
    <w:rsid w:val="001F622E"/>
    <w:rsid w:val="00213E9E"/>
    <w:rsid w:val="00213FB9"/>
    <w:rsid w:val="00222652"/>
    <w:rsid w:val="00227D46"/>
    <w:rsid w:val="00230A82"/>
    <w:rsid w:val="002323E4"/>
    <w:rsid w:val="00233875"/>
    <w:rsid w:val="00236C23"/>
    <w:rsid w:val="002424C3"/>
    <w:rsid w:val="00245899"/>
    <w:rsid w:val="002523EE"/>
    <w:rsid w:val="00252D27"/>
    <w:rsid w:val="00253586"/>
    <w:rsid w:val="00254040"/>
    <w:rsid w:val="002552AA"/>
    <w:rsid w:val="00257491"/>
    <w:rsid w:val="00260224"/>
    <w:rsid w:val="002655E0"/>
    <w:rsid w:val="00265680"/>
    <w:rsid w:val="00267368"/>
    <w:rsid w:val="00280C92"/>
    <w:rsid w:val="0028136D"/>
    <w:rsid w:val="002839A5"/>
    <w:rsid w:val="00296FE6"/>
    <w:rsid w:val="002A4017"/>
    <w:rsid w:val="002A5339"/>
    <w:rsid w:val="002B168F"/>
    <w:rsid w:val="002C1B65"/>
    <w:rsid w:val="002C1E60"/>
    <w:rsid w:val="002C5C4D"/>
    <w:rsid w:val="002C5C6B"/>
    <w:rsid w:val="002D2CEA"/>
    <w:rsid w:val="002D347A"/>
    <w:rsid w:val="002D45FA"/>
    <w:rsid w:val="002D597C"/>
    <w:rsid w:val="002D68DC"/>
    <w:rsid w:val="002E1C3E"/>
    <w:rsid w:val="002E21C6"/>
    <w:rsid w:val="002E2BCC"/>
    <w:rsid w:val="002E2F24"/>
    <w:rsid w:val="002E30ED"/>
    <w:rsid w:val="002F0F52"/>
    <w:rsid w:val="002F4C31"/>
    <w:rsid w:val="002F68DA"/>
    <w:rsid w:val="002F6C65"/>
    <w:rsid w:val="002F724A"/>
    <w:rsid w:val="002F7AB1"/>
    <w:rsid w:val="00301B8D"/>
    <w:rsid w:val="003067F9"/>
    <w:rsid w:val="00310424"/>
    <w:rsid w:val="00310544"/>
    <w:rsid w:val="00314EF6"/>
    <w:rsid w:val="00326431"/>
    <w:rsid w:val="00332F38"/>
    <w:rsid w:val="003356D9"/>
    <w:rsid w:val="00335DC9"/>
    <w:rsid w:val="00336111"/>
    <w:rsid w:val="0033695E"/>
    <w:rsid w:val="00340538"/>
    <w:rsid w:val="00340C3B"/>
    <w:rsid w:val="00345198"/>
    <w:rsid w:val="00351A53"/>
    <w:rsid w:val="00356486"/>
    <w:rsid w:val="00370E2B"/>
    <w:rsid w:val="00380B5E"/>
    <w:rsid w:val="00391C4D"/>
    <w:rsid w:val="003923BB"/>
    <w:rsid w:val="00393DB5"/>
    <w:rsid w:val="00397F3E"/>
    <w:rsid w:val="003A54D1"/>
    <w:rsid w:val="003A6509"/>
    <w:rsid w:val="003A76B1"/>
    <w:rsid w:val="003B6831"/>
    <w:rsid w:val="003C2FB9"/>
    <w:rsid w:val="003C3EDE"/>
    <w:rsid w:val="003C4658"/>
    <w:rsid w:val="003D23B4"/>
    <w:rsid w:val="003D2E98"/>
    <w:rsid w:val="003D4FC6"/>
    <w:rsid w:val="003D6290"/>
    <w:rsid w:val="003E38A1"/>
    <w:rsid w:val="003E3928"/>
    <w:rsid w:val="003E68F5"/>
    <w:rsid w:val="003F0911"/>
    <w:rsid w:val="003F1B35"/>
    <w:rsid w:val="003F33F9"/>
    <w:rsid w:val="003F3CD5"/>
    <w:rsid w:val="003F5345"/>
    <w:rsid w:val="003F5515"/>
    <w:rsid w:val="003F7BC7"/>
    <w:rsid w:val="003F7F90"/>
    <w:rsid w:val="0040294D"/>
    <w:rsid w:val="00402E7F"/>
    <w:rsid w:val="004122B5"/>
    <w:rsid w:val="00425DBD"/>
    <w:rsid w:val="004263D7"/>
    <w:rsid w:val="00434067"/>
    <w:rsid w:val="004347BA"/>
    <w:rsid w:val="00436AAA"/>
    <w:rsid w:val="00451D1B"/>
    <w:rsid w:val="004522B0"/>
    <w:rsid w:val="00461827"/>
    <w:rsid w:val="004679E5"/>
    <w:rsid w:val="00472C5F"/>
    <w:rsid w:val="0047711C"/>
    <w:rsid w:val="00483D6D"/>
    <w:rsid w:val="004A22AB"/>
    <w:rsid w:val="004A306B"/>
    <w:rsid w:val="004A3BEA"/>
    <w:rsid w:val="004A55B8"/>
    <w:rsid w:val="004A58EF"/>
    <w:rsid w:val="004A6510"/>
    <w:rsid w:val="004A65C9"/>
    <w:rsid w:val="004B0043"/>
    <w:rsid w:val="004C0E6B"/>
    <w:rsid w:val="004C34F8"/>
    <w:rsid w:val="004D737C"/>
    <w:rsid w:val="004E766B"/>
    <w:rsid w:val="004F2CD1"/>
    <w:rsid w:val="0050014C"/>
    <w:rsid w:val="00513614"/>
    <w:rsid w:val="00521DA5"/>
    <w:rsid w:val="005226D3"/>
    <w:rsid w:val="005235E9"/>
    <w:rsid w:val="0052576E"/>
    <w:rsid w:val="00535D30"/>
    <w:rsid w:val="00540803"/>
    <w:rsid w:val="00542AD6"/>
    <w:rsid w:val="005457C9"/>
    <w:rsid w:val="00547763"/>
    <w:rsid w:val="00547C69"/>
    <w:rsid w:val="00553539"/>
    <w:rsid w:val="0055588E"/>
    <w:rsid w:val="00561C80"/>
    <w:rsid w:val="005671C2"/>
    <w:rsid w:val="00570CD2"/>
    <w:rsid w:val="00573A7B"/>
    <w:rsid w:val="00573C24"/>
    <w:rsid w:val="00577572"/>
    <w:rsid w:val="00577E2B"/>
    <w:rsid w:val="00580A73"/>
    <w:rsid w:val="0058769B"/>
    <w:rsid w:val="00593071"/>
    <w:rsid w:val="00593493"/>
    <w:rsid w:val="00593DBA"/>
    <w:rsid w:val="0059420A"/>
    <w:rsid w:val="00594EA7"/>
    <w:rsid w:val="005A05DA"/>
    <w:rsid w:val="005A12F6"/>
    <w:rsid w:val="005A3070"/>
    <w:rsid w:val="005A5CB1"/>
    <w:rsid w:val="005A654C"/>
    <w:rsid w:val="005B0502"/>
    <w:rsid w:val="005B4357"/>
    <w:rsid w:val="005D26C8"/>
    <w:rsid w:val="005D2D86"/>
    <w:rsid w:val="005D4BC4"/>
    <w:rsid w:val="005D587A"/>
    <w:rsid w:val="005E1E08"/>
    <w:rsid w:val="005E6359"/>
    <w:rsid w:val="005E7C54"/>
    <w:rsid w:val="005F0F08"/>
    <w:rsid w:val="005F1406"/>
    <w:rsid w:val="005F149A"/>
    <w:rsid w:val="006015DA"/>
    <w:rsid w:val="00604C11"/>
    <w:rsid w:val="00605834"/>
    <w:rsid w:val="006065AC"/>
    <w:rsid w:val="00614727"/>
    <w:rsid w:val="0062099B"/>
    <w:rsid w:val="00623021"/>
    <w:rsid w:val="00625F07"/>
    <w:rsid w:val="00636E21"/>
    <w:rsid w:val="00647CD3"/>
    <w:rsid w:val="00652D12"/>
    <w:rsid w:val="006608C8"/>
    <w:rsid w:val="0066137A"/>
    <w:rsid w:val="00662FD7"/>
    <w:rsid w:val="0066680A"/>
    <w:rsid w:val="00671870"/>
    <w:rsid w:val="00672C4F"/>
    <w:rsid w:val="006737B5"/>
    <w:rsid w:val="00674C39"/>
    <w:rsid w:val="00676B47"/>
    <w:rsid w:val="006816ED"/>
    <w:rsid w:val="0068311D"/>
    <w:rsid w:val="00686676"/>
    <w:rsid w:val="00692305"/>
    <w:rsid w:val="00696382"/>
    <w:rsid w:val="006B06C2"/>
    <w:rsid w:val="006B4D4C"/>
    <w:rsid w:val="006B7227"/>
    <w:rsid w:val="006B7983"/>
    <w:rsid w:val="006C170C"/>
    <w:rsid w:val="006C29E6"/>
    <w:rsid w:val="006C2A94"/>
    <w:rsid w:val="006C558C"/>
    <w:rsid w:val="006C745A"/>
    <w:rsid w:val="006D01B7"/>
    <w:rsid w:val="006D0C80"/>
    <w:rsid w:val="006D43F5"/>
    <w:rsid w:val="006D477F"/>
    <w:rsid w:val="006E3F9F"/>
    <w:rsid w:val="006E41A6"/>
    <w:rsid w:val="006E5787"/>
    <w:rsid w:val="006E57FD"/>
    <w:rsid w:val="006E7181"/>
    <w:rsid w:val="006F6469"/>
    <w:rsid w:val="0070307D"/>
    <w:rsid w:val="00710BA9"/>
    <w:rsid w:val="007114B2"/>
    <w:rsid w:val="00716790"/>
    <w:rsid w:val="00722D63"/>
    <w:rsid w:val="00732298"/>
    <w:rsid w:val="00740F70"/>
    <w:rsid w:val="007430D5"/>
    <w:rsid w:val="0074410F"/>
    <w:rsid w:val="0074444E"/>
    <w:rsid w:val="007536DC"/>
    <w:rsid w:val="007562BF"/>
    <w:rsid w:val="00761A0C"/>
    <w:rsid w:val="00765EA5"/>
    <w:rsid w:val="00766BB6"/>
    <w:rsid w:val="00774F74"/>
    <w:rsid w:val="00775450"/>
    <w:rsid w:val="00775835"/>
    <w:rsid w:val="0077772F"/>
    <w:rsid w:val="007818AD"/>
    <w:rsid w:val="0079186F"/>
    <w:rsid w:val="007A04E8"/>
    <w:rsid w:val="007A0BAE"/>
    <w:rsid w:val="007A1AE4"/>
    <w:rsid w:val="007A3B55"/>
    <w:rsid w:val="007B0413"/>
    <w:rsid w:val="007B5752"/>
    <w:rsid w:val="007B6576"/>
    <w:rsid w:val="007C08AC"/>
    <w:rsid w:val="007C2D72"/>
    <w:rsid w:val="007C525F"/>
    <w:rsid w:val="007C5B68"/>
    <w:rsid w:val="007D0DC5"/>
    <w:rsid w:val="007D6D5F"/>
    <w:rsid w:val="007D7D5A"/>
    <w:rsid w:val="007E1509"/>
    <w:rsid w:val="007E1B29"/>
    <w:rsid w:val="007E4B39"/>
    <w:rsid w:val="007F0180"/>
    <w:rsid w:val="007F1168"/>
    <w:rsid w:val="007F2523"/>
    <w:rsid w:val="00802054"/>
    <w:rsid w:val="008033DD"/>
    <w:rsid w:val="00805EBA"/>
    <w:rsid w:val="00806C3F"/>
    <w:rsid w:val="00807D4C"/>
    <w:rsid w:val="00812C2F"/>
    <w:rsid w:val="00812CC9"/>
    <w:rsid w:val="008169B6"/>
    <w:rsid w:val="00822BE2"/>
    <w:rsid w:val="00832D59"/>
    <w:rsid w:val="00834103"/>
    <w:rsid w:val="00834245"/>
    <w:rsid w:val="00841739"/>
    <w:rsid w:val="00843CC0"/>
    <w:rsid w:val="00845FAE"/>
    <w:rsid w:val="00850153"/>
    <w:rsid w:val="00852B14"/>
    <w:rsid w:val="008550F5"/>
    <w:rsid w:val="00856E42"/>
    <w:rsid w:val="0086190A"/>
    <w:rsid w:val="0086262C"/>
    <w:rsid w:val="00863BC0"/>
    <w:rsid w:val="00864F05"/>
    <w:rsid w:val="0086641C"/>
    <w:rsid w:val="00872616"/>
    <w:rsid w:val="00873A8C"/>
    <w:rsid w:val="008745F2"/>
    <w:rsid w:val="008805E2"/>
    <w:rsid w:val="0088161E"/>
    <w:rsid w:val="00881AAB"/>
    <w:rsid w:val="00882646"/>
    <w:rsid w:val="00883A8F"/>
    <w:rsid w:val="008878CB"/>
    <w:rsid w:val="008A3352"/>
    <w:rsid w:val="008A410E"/>
    <w:rsid w:val="008A6AD9"/>
    <w:rsid w:val="008B178D"/>
    <w:rsid w:val="008B189B"/>
    <w:rsid w:val="008D25C9"/>
    <w:rsid w:val="008D3924"/>
    <w:rsid w:val="008D49E7"/>
    <w:rsid w:val="008F103C"/>
    <w:rsid w:val="008F2CD4"/>
    <w:rsid w:val="008F5BFA"/>
    <w:rsid w:val="00902A03"/>
    <w:rsid w:val="00904435"/>
    <w:rsid w:val="00906D14"/>
    <w:rsid w:val="009116E0"/>
    <w:rsid w:val="00913BF7"/>
    <w:rsid w:val="0092175B"/>
    <w:rsid w:val="00921988"/>
    <w:rsid w:val="009258BA"/>
    <w:rsid w:val="009259BC"/>
    <w:rsid w:val="00926125"/>
    <w:rsid w:val="00932DAD"/>
    <w:rsid w:val="009362DB"/>
    <w:rsid w:val="00937545"/>
    <w:rsid w:val="009447B8"/>
    <w:rsid w:val="00953BB6"/>
    <w:rsid w:val="00954309"/>
    <w:rsid w:val="00956448"/>
    <w:rsid w:val="00956F50"/>
    <w:rsid w:val="009713B1"/>
    <w:rsid w:val="009723BF"/>
    <w:rsid w:val="00974DB3"/>
    <w:rsid w:val="0098022D"/>
    <w:rsid w:val="0098125B"/>
    <w:rsid w:val="00981799"/>
    <w:rsid w:val="00986522"/>
    <w:rsid w:val="0099179B"/>
    <w:rsid w:val="009A220F"/>
    <w:rsid w:val="009A3CB8"/>
    <w:rsid w:val="009A3CCA"/>
    <w:rsid w:val="009B34B8"/>
    <w:rsid w:val="009B3B3A"/>
    <w:rsid w:val="009B5EDA"/>
    <w:rsid w:val="009B63BF"/>
    <w:rsid w:val="009C7B09"/>
    <w:rsid w:val="009D1D32"/>
    <w:rsid w:val="009D28D4"/>
    <w:rsid w:val="009D2E4D"/>
    <w:rsid w:val="009D380B"/>
    <w:rsid w:val="009D6EA6"/>
    <w:rsid w:val="009F65ED"/>
    <w:rsid w:val="009F7AA1"/>
    <w:rsid w:val="00A06A15"/>
    <w:rsid w:val="00A14F87"/>
    <w:rsid w:val="00A15BB3"/>
    <w:rsid w:val="00A17F71"/>
    <w:rsid w:val="00A220FE"/>
    <w:rsid w:val="00A33FD1"/>
    <w:rsid w:val="00A3408F"/>
    <w:rsid w:val="00A3543C"/>
    <w:rsid w:val="00A361DF"/>
    <w:rsid w:val="00A40340"/>
    <w:rsid w:val="00A42812"/>
    <w:rsid w:val="00A461F2"/>
    <w:rsid w:val="00A46D0C"/>
    <w:rsid w:val="00A4700E"/>
    <w:rsid w:val="00A515B1"/>
    <w:rsid w:val="00A5644F"/>
    <w:rsid w:val="00A60145"/>
    <w:rsid w:val="00A638FF"/>
    <w:rsid w:val="00A66E25"/>
    <w:rsid w:val="00A701E6"/>
    <w:rsid w:val="00A81EB9"/>
    <w:rsid w:val="00A9160A"/>
    <w:rsid w:val="00A965F5"/>
    <w:rsid w:val="00AA1D73"/>
    <w:rsid w:val="00AA3B9D"/>
    <w:rsid w:val="00AA458A"/>
    <w:rsid w:val="00AA6CF3"/>
    <w:rsid w:val="00AA70F4"/>
    <w:rsid w:val="00AB06FC"/>
    <w:rsid w:val="00AB5CD6"/>
    <w:rsid w:val="00AC5CD5"/>
    <w:rsid w:val="00AD2E9D"/>
    <w:rsid w:val="00AD499A"/>
    <w:rsid w:val="00AD527E"/>
    <w:rsid w:val="00AE3CF9"/>
    <w:rsid w:val="00AE5595"/>
    <w:rsid w:val="00AF67DF"/>
    <w:rsid w:val="00B018A9"/>
    <w:rsid w:val="00B01E52"/>
    <w:rsid w:val="00B03360"/>
    <w:rsid w:val="00B04533"/>
    <w:rsid w:val="00B13F97"/>
    <w:rsid w:val="00B207B3"/>
    <w:rsid w:val="00B22454"/>
    <w:rsid w:val="00B23D74"/>
    <w:rsid w:val="00B25792"/>
    <w:rsid w:val="00B27803"/>
    <w:rsid w:val="00B34CC3"/>
    <w:rsid w:val="00B37C92"/>
    <w:rsid w:val="00B4548E"/>
    <w:rsid w:val="00B54486"/>
    <w:rsid w:val="00B60F04"/>
    <w:rsid w:val="00B63735"/>
    <w:rsid w:val="00B6628A"/>
    <w:rsid w:val="00B663E9"/>
    <w:rsid w:val="00B67791"/>
    <w:rsid w:val="00B73A9C"/>
    <w:rsid w:val="00B8178D"/>
    <w:rsid w:val="00B827CB"/>
    <w:rsid w:val="00B85AC7"/>
    <w:rsid w:val="00B91E82"/>
    <w:rsid w:val="00B9372A"/>
    <w:rsid w:val="00B9375F"/>
    <w:rsid w:val="00B961EE"/>
    <w:rsid w:val="00BA193A"/>
    <w:rsid w:val="00BA5349"/>
    <w:rsid w:val="00BB1E18"/>
    <w:rsid w:val="00BB3811"/>
    <w:rsid w:val="00BB3A13"/>
    <w:rsid w:val="00BB3F34"/>
    <w:rsid w:val="00BB7B01"/>
    <w:rsid w:val="00BC4688"/>
    <w:rsid w:val="00BC7F85"/>
    <w:rsid w:val="00BE7652"/>
    <w:rsid w:val="00BF40AE"/>
    <w:rsid w:val="00BF604F"/>
    <w:rsid w:val="00C0426E"/>
    <w:rsid w:val="00C05A03"/>
    <w:rsid w:val="00C072ED"/>
    <w:rsid w:val="00C13A92"/>
    <w:rsid w:val="00C20694"/>
    <w:rsid w:val="00C21474"/>
    <w:rsid w:val="00C2360A"/>
    <w:rsid w:val="00C276F8"/>
    <w:rsid w:val="00C34DE7"/>
    <w:rsid w:val="00C358E6"/>
    <w:rsid w:val="00C37FC6"/>
    <w:rsid w:val="00C55DB4"/>
    <w:rsid w:val="00C569C8"/>
    <w:rsid w:val="00C57F71"/>
    <w:rsid w:val="00C66FB2"/>
    <w:rsid w:val="00C7047E"/>
    <w:rsid w:val="00C70682"/>
    <w:rsid w:val="00C70E4B"/>
    <w:rsid w:val="00C74739"/>
    <w:rsid w:val="00C766CA"/>
    <w:rsid w:val="00C83397"/>
    <w:rsid w:val="00C8639E"/>
    <w:rsid w:val="00C95323"/>
    <w:rsid w:val="00C95CF4"/>
    <w:rsid w:val="00C9675A"/>
    <w:rsid w:val="00CA061F"/>
    <w:rsid w:val="00CA28A7"/>
    <w:rsid w:val="00CA3198"/>
    <w:rsid w:val="00CB3BA9"/>
    <w:rsid w:val="00CB6AD8"/>
    <w:rsid w:val="00CC1D48"/>
    <w:rsid w:val="00CC3C30"/>
    <w:rsid w:val="00CC41E0"/>
    <w:rsid w:val="00CC5328"/>
    <w:rsid w:val="00CD35C4"/>
    <w:rsid w:val="00CD3FFA"/>
    <w:rsid w:val="00CE0008"/>
    <w:rsid w:val="00CE22EB"/>
    <w:rsid w:val="00CF4802"/>
    <w:rsid w:val="00D01045"/>
    <w:rsid w:val="00D01B60"/>
    <w:rsid w:val="00D01CBB"/>
    <w:rsid w:val="00D0421B"/>
    <w:rsid w:val="00D04970"/>
    <w:rsid w:val="00D1055B"/>
    <w:rsid w:val="00D15E0D"/>
    <w:rsid w:val="00D20DDF"/>
    <w:rsid w:val="00D21B28"/>
    <w:rsid w:val="00D23E53"/>
    <w:rsid w:val="00D2435E"/>
    <w:rsid w:val="00D24948"/>
    <w:rsid w:val="00D271B9"/>
    <w:rsid w:val="00D3106E"/>
    <w:rsid w:val="00D31CAE"/>
    <w:rsid w:val="00D42D8B"/>
    <w:rsid w:val="00D44E99"/>
    <w:rsid w:val="00D455F5"/>
    <w:rsid w:val="00D47B8B"/>
    <w:rsid w:val="00D47C32"/>
    <w:rsid w:val="00D50FE3"/>
    <w:rsid w:val="00D51717"/>
    <w:rsid w:val="00D65FDE"/>
    <w:rsid w:val="00D70BAF"/>
    <w:rsid w:val="00D70D7C"/>
    <w:rsid w:val="00D712F6"/>
    <w:rsid w:val="00D7515A"/>
    <w:rsid w:val="00D7584F"/>
    <w:rsid w:val="00D77ACA"/>
    <w:rsid w:val="00D84065"/>
    <w:rsid w:val="00D84D26"/>
    <w:rsid w:val="00D85686"/>
    <w:rsid w:val="00D91523"/>
    <w:rsid w:val="00D9691F"/>
    <w:rsid w:val="00DA5F83"/>
    <w:rsid w:val="00DA66F7"/>
    <w:rsid w:val="00DB0E3A"/>
    <w:rsid w:val="00DB5E09"/>
    <w:rsid w:val="00DB6A73"/>
    <w:rsid w:val="00DC0EB7"/>
    <w:rsid w:val="00DC1E1A"/>
    <w:rsid w:val="00DC3171"/>
    <w:rsid w:val="00DC37FE"/>
    <w:rsid w:val="00DC3BFC"/>
    <w:rsid w:val="00DC6BC9"/>
    <w:rsid w:val="00DC74B8"/>
    <w:rsid w:val="00DD2640"/>
    <w:rsid w:val="00DD3FF7"/>
    <w:rsid w:val="00DD776B"/>
    <w:rsid w:val="00DE040F"/>
    <w:rsid w:val="00DF16E1"/>
    <w:rsid w:val="00DF3A5D"/>
    <w:rsid w:val="00DF7722"/>
    <w:rsid w:val="00E01BEC"/>
    <w:rsid w:val="00E101FB"/>
    <w:rsid w:val="00E13085"/>
    <w:rsid w:val="00E15313"/>
    <w:rsid w:val="00E15494"/>
    <w:rsid w:val="00E16D27"/>
    <w:rsid w:val="00E21B20"/>
    <w:rsid w:val="00E37E30"/>
    <w:rsid w:val="00E4232B"/>
    <w:rsid w:val="00E43660"/>
    <w:rsid w:val="00E45D66"/>
    <w:rsid w:val="00E55743"/>
    <w:rsid w:val="00E6196C"/>
    <w:rsid w:val="00E62F06"/>
    <w:rsid w:val="00E64E6F"/>
    <w:rsid w:val="00E7159B"/>
    <w:rsid w:val="00E72CC8"/>
    <w:rsid w:val="00E77A4C"/>
    <w:rsid w:val="00E80A78"/>
    <w:rsid w:val="00E87958"/>
    <w:rsid w:val="00E91560"/>
    <w:rsid w:val="00E91A02"/>
    <w:rsid w:val="00E92EF4"/>
    <w:rsid w:val="00E92F30"/>
    <w:rsid w:val="00EA0F71"/>
    <w:rsid w:val="00EA57F9"/>
    <w:rsid w:val="00EC0278"/>
    <w:rsid w:val="00EC4BF2"/>
    <w:rsid w:val="00ED5813"/>
    <w:rsid w:val="00ED5CE7"/>
    <w:rsid w:val="00ED73EF"/>
    <w:rsid w:val="00EF22BE"/>
    <w:rsid w:val="00EF2A78"/>
    <w:rsid w:val="00EF35C5"/>
    <w:rsid w:val="00EF5063"/>
    <w:rsid w:val="00EF68AA"/>
    <w:rsid w:val="00F007F3"/>
    <w:rsid w:val="00F011E9"/>
    <w:rsid w:val="00F01CA3"/>
    <w:rsid w:val="00F02100"/>
    <w:rsid w:val="00F026C8"/>
    <w:rsid w:val="00F04A6E"/>
    <w:rsid w:val="00F06215"/>
    <w:rsid w:val="00F072A7"/>
    <w:rsid w:val="00F10C4C"/>
    <w:rsid w:val="00F15777"/>
    <w:rsid w:val="00F24B57"/>
    <w:rsid w:val="00F258A9"/>
    <w:rsid w:val="00F3079C"/>
    <w:rsid w:val="00F34FCB"/>
    <w:rsid w:val="00F45EEF"/>
    <w:rsid w:val="00F50997"/>
    <w:rsid w:val="00F53F88"/>
    <w:rsid w:val="00F561F1"/>
    <w:rsid w:val="00F57316"/>
    <w:rsid w:val="00F61A8B"/>
    <w:rsid w:val="00F657FD"/>
    <w:rsid w:val="00F659C3"/>
    <w:rsid w:val="00F672C8"/>
    <w:rsid w:val="00F715E9"/>
    <w:rsid w:val="00F768A8"/>
    <w:rsid w:val="00F778D5"/>
    <w:rsid w:val="00F845A5"/>
    <w:rsid w:val="00F8685E"/>
    <w:rsid w:val="00F878DE"/>
    <w:rsid w:val="00F92334"/>
    <w:rsid w:val="00F9370C"/>
    <w:rsid w:val="00F97B27"/>
    <w:rsid w:val="00FA17EF"/>
    <w:rsid w:val="00FA260F"/>
    <w:rsid w:val="00FA5CAD"/>
    <w:rsid w:val="00FB102B"/>
    <w:rsid w:val="00FB1147"/>
    <w:rsid w:val="00FC3D5E"/>
    <w:rsid w:val="00FC46E2"/>
    <w:rsid w:val="00FC6C20"/>
    <w:rsid w:val="00FD0D02"/>
    <w:rsid w:val="00FD0F6C"/>
    <w:rsid w:val="00FD1361"/>
    <w:rsid w:val="00FD7830"/>
    <w:rsid w:val="00FF020A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B7903"/>
  <w15:chartTrackingRefBased/>
  <w15:docId w15:val="{01ED5FAB-1CAA-4116-A0B9-63C9373A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63D7"/>
    <w:pPr>
      <w:ind w:right="-567"/>
    </w:pPr>
  </w:style>
  <w:style w:type="paragraph" w:styleId="berschrift1">
    <w:name w:val="heading 1"/>
    <w:basedOn w:val="Standard"/>
    <w:next w:val="Standard"/>
    <w:qFormat/>
    <w:pPr>
      <w:keepNext/>
      <w:ind w:left="6521" w:hanging="6521"/>
      <w:outlineLvl w:val="0"/>
    </w:pPr>
    <w:rPr>
      <w:rFonts w:ascii="SloganD" w:hAnsi="SloganD"/>
      <w:sz w:val="52"/>
    </w:rPr>
  </w:style>
  <w:style w:type="paragraph" w:styleId="berschrift2">
    <w:name w:val="heading 2"/>
    <w:basedOn w:val="Standard"/>
    <w:next w:val="Standard"/>
    <w:qFormat/>
    <w:pPr>
      <w:keepNext/>
      <w:ind w:left="6521" w:hanging="6521"/>
      <w:outlineLvl w:val="1"/>
    </w:pPr>
    <w:rPr>
      <w:rFonts w:ascii="BibleScrT" w:hAnsi="BibleScrT"/>
      <w:b/>
      <w:sz w:val="52"/>
    </w:rPr>
  </w:style>
  <w:style w:type="paragraph" w:styleId="berschrift3">
    <w:name w:val="heading 3"/>
    <w:basedOn w:val="Standard"/>
    <w:next w:val="Standard"/>
    <w:qFormat/>
    <w:pPr>
      <w:keepNext/>
      <w:ind w:left="6521" w:hanging="6521"/>
      <w:outlineLvl w:val="2"/>
    </w:pPr>
    <w:rPr>
      <w:rFonts w:ascii="Bickley Script LET" w:hAnsi="Bickley Script LET"/>
      <w:sz w:val="28"/>
    </w:rPr>
  </w:style>
  <w:style w:type="paragraph" w:styleId="berschrift4">
    <w:name w:val="heading 4"/>
    <w:basedOn w:val="Standard"/>
    <w:next w:val="Standard"/>
    <w:qFormat/>
    <w:pPr>
      <w:keepNext/>
      <w:ind w:left="6521" w:hanging="6521"/>
      <w:outlineLvl w:val="3"/>
    </w:pPr>
    <w:rPr>
      <w:rFonts w:ascii="Bickley Script LET" w:hAnsi="Bickley Script LET"/>
      <w:sz w:val="4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Bickley Script LET" w:hAnsi="Bickley Script LET"/>
      <w:b/>
      <w:sz w:val="44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Bickley Script LET" w:hAnsi="Bickley Script LET"/>
      <w:sz w:val="44"/>
    </w:rPr>
  </w:style>
  <w:style w:type="paragraph" w:styleId="berschrift7">
    <w:name w:val="heading 7"/>
    <w:basedOn w:val="Standard"/>
    <w:next w:val="Standard"/>
    <w:qFormat/>
    <w:pPr>
      <w:keepNext/>
      <w:ind w:left="4397" w:hanging="4397"/>
      <w:outlineLvl w:val="6"/>
    </w:pPr>
    <w:rPr>
      <w:rFonts w:ascii="Bickley Script LET" w:hAnsi="Bickley Script LET"/>
      <w:sz w:val="44"/>
    </w:rPr>
  </w:style>
  <w:style w:type="paragraph" w:styleId="berschrift8">
    <w:name w:val="heading 8"/>
    <w:basedOn w:val="Standard"/>
    <w:next w:val="Standard"/>
    <w:qFormat/>
    <w:pPr>
      <w:keepNext/>
      <w:ind w:left="6521" w:hanging="6521"/>
      <w:jc w:val="center"/>
      <w:outlineLvl w:val="7"/>
    </w:pPr>
    <w:rPr>
      <w:rFonts w:ascii="Bickley Script LET" w:hAnsi="Bickley Script LET"/>
      <w:sz w:val="44"/>
    </w:rPr>
  </w:style>
  <w:style w:type="paragraph" w:styleId="berschrift9">
    <w:name w:val="heading 9"/>
    <w:basedOn w:val="Standard"/>
    <w:next w:val="Standard"/>
    <w:qFormat/>
    <w:pPr>
      <w:keepNext/>
      <w:ind w:left="6521" w:hanging="3689"/>
      <w:outlineLvl w:val="8"/>
    </w:pPr>
    <w:rPr>
      <w:rFonts w:ascii="Bickley Script LET" w:hAnsi="Bickley Script LET"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28"/>
    </w:rPr>
  </w:style>
  <w:style w:type="paragraph" w:styleId="Untertitel">
    <w:name w:val="Subtitle"/>
    <w:basedOn w:val="Standard"/>
    <w:qFormat/>
    <w:pPr>
      <w:ind w:left="6521" w:hanging="6521"/>
    </w:pPr>
    <w:rPr>
      <w:sz w:val="3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A361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361DF"/>
  </w:style>
  <w:style w:type="paragraph" w:styleId="Fuzeile">
    <w:name w:val="footer"/>
    <w:basedOn w:val="Standard"/>
    <w:link w:val="FuzeileZchn"/>
    <w:rsid w:val="00A361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361DF"/>
  </w:style>
  <w:style w:type="paragraph" w:styleId="KeinLeerraum">
    <w:name w:val="No Spacing"/>
    <w:uiPriority w:val="1"/>
    <w:qFormat/>
    <w:rsid w:val="00D0421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7F1168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A6C88-A1D5-4C88-88C4-467E61B3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Suppen</vt:lpstr>
    </vt:vector>
  </TitlesOfParts>
  <Company>Landgasthof Lamm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Suppen</dc:title>
  <dc:subject/>
  <dc:creator>Chef</dc:creator>
  <cp:keywords/>
  <cp:lastModifiedBy>Landgasthof Lamm (Info@Lamm-Ebnat.de)</cp:lastModifiedBy>
  <cp:revision>5</cp:revision>
  <cp:lastPrinted>2026-04-17T15:22:00Z</cp:lastPrinted>
  <dcterms:created xsi:type="dcterms:W3CDTF">2026-04-06T20:31:00Z</dcterms:created>
  <dcterms:modified xsi:type="dcterms:W3CDTF">2026-04-17T15:22:00Z</dcterms:modified>
</cp:coreProperties>
</file>